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891E3" w14:textId="77777777" w:rsidR="00E3061E" w:rsidRDefault="00E3061E" w:rsidP="00A60FC7">
      <w:pPr>
        <w:jc w:val="center"/>
        <w:rPr>
          <w:b/>
        </w:rPr>
      </w:pPr>
    </w:p>
    <w:p w14:paraId="19517DF8" w14:textId="77777777" w:rsidR="00A60FC7" w:rsidRPr="00D37A96" w:rsidRDefault="00A60FC7" w:rsidP="00A60FC7">
      <w:pPr>
        <w:jc w:val="center"/>
        <w:rPr>
          <w:b/>
        </w:rPr>
      </w:pPr>
      <w:r w:rsidRPr="00D37A96">
        <w:rPr>
          <w:b/>
        </w:rPr>
        <w:t>SERGIO FERNANDO CHIANG CARCAMO</w:t>
      </w:r>
    </w:p>
    <w:p w14:paraId="665A5807" w14:textId="77777777" w:rsidR="00A60FC7" w:rsidRDefault="00A60FC7" w:rsidP="00A60FC7">
      <w:pPr>
        <w:jc w:val="center"/>
        <w:rPr>
          <w:b/>
        </w:rPr>
      </w:pPr>
      <w:r w:rsidRPr="00D37A96">
        <w:rPr>
          <w:b/>
        </w:rPr>
        <w:t>Ingeniero Civil Químico</w:t>
      </w:r>
    </w:p>
    <w:p w14:paraId="32EFE294" w14:textId="77777777" w:rsidR="001B60D0" w:rsidRPr="001B60D0" w:rsidRDefault="001B60D0" w:rsidP="007E6BFB">
      <w:pPr>
        <w:jc w:val="center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 xml:space="preserve">Registro del Colegio de Ingenieros de Chile: </w:t>
      </w:r>
      <w:r w:rsidRPr="001B60D0">
        <w:rPr>
          <w:b/>
          <w:sz w:val="20"/>
          <w:szCs w:val="20"/>
          <w:lang w:val="es-CL"/>
        </w:rPr>
        <w:t>22394-8</w:t>
      </w:r>
    </w:p>
    <w:p w14:paraId="37D42008" w14:textId="77777777" w:rsidR="007E6BFB" w:rsidRPr="00F8523A" w:rsidRDefault="007E6BFB" w:rsidP="007E6BFB">
      <w:pPr>
        <w:jc w:val="center"/>
        <w:rPr>
          <w:b/>
          <w:sz w:val="20"/>
          <w:szCs w:val="20"/>
          <w:lang w:val="es-CL"/>
        </w:rPr>
      </w:pPr>
      <w:r w:rsidRPr="00F8523A">
        <w:rPr>
          <w:b/>
          <w:sz w:val="20"/>
          <w:szCs w:val="20"/>
          <w:lang w:val="es-CL"/>
        </w:rPr>
        <w:t>Manuel Antonio Maira Nº 950, D 206, Providencia, Chile</w:t>
      </w:r>
    </w:p>
    <w:p w14:paraId="5FDDABB2" w14:textId="45334946" w:rsidR="007E6BFB" w:rsidRPr="00AD6C52" w:rsidRDefault="007E6BFB" w:rsidP="00AD6C52">
      <w:pPr>
        <w:jc w:val="center"/>
        <w:rPr>
          <w:b/>
          <w:sz w:val="20"/>
          <w:szCs w:val="20"/>
          <w:lang w:val="en-US"/>
        </w:rPr>
      </w:pPr>
      <w:r w:rsidRPr="00F8523A">
        <w:rPr>
          <w:b/>
          <w:sz w:val="20"/>
          <w:szCs w:val="20"/>
          <w:lang w:val="es-CL"/>
        </w:rPr>
        <w:t>56-</w:t>
      </w:r>
      <w:r w:rsidR="00F8523A" w:rsidRPr="00F8523A">
        <w:rPr>
          <w:b/>
          <w:sz w:val="20"/>
          <w:szCs w:val="20"/>
          <w:lang w:val="es-CL"/>
        </w:rPr>
        <w:t>9</w:t>
      </w:r>
      <w:r w:rsidRPr="00F8523A">
        <w:rPr>
          <w:b/>
          <w:sz w:val="20"/>
          <w:szCs w:val="20"/>
          <w:lang w:val="es-CL"/>
        </w:rPr>
        <w:t>-</w:t>
      </w:r>
      <w:r w:rsidR="00F8523A" w:rsidRPr="00F8523A">
        <w:rPr>
          <w:b/>
          <w:sz w:val="20"/>
          <w:szCs w:val="20"/>
          <w:lang w:val="es-CL"/>
        </w:rPr>
        <w:t>9</w:t>
      </w:r>
      <w:r w:rsidR="00CC3579">
        <w:rPr>
          <w:b/>
          <w:sz w:val="20"/>
          <w:szCs w:val="20"/>
          <w:lang w:val="en-US"/>
        </w:rPr>
        <w:t>7728374/</w:t>
      </w:r>
      <w:r w:rsidR="00AD6C52">
        <w:rPr>
          <w:b/>
          <w:sz w:val="20"/>
          <w:szCs w:val="20"/>
          <w:lang w:val="en-US"/>
        </w:rPr>
        <w:t>Skype</w:t>
      </w:r>
      <w:r w:rsidR="00CC3579">
        <w:rPr>
          <w:b/>
          <w:sz w:val="20"/>
          <w:szCs w:val="20"/>
          <w:lang w:val="en-US"/>
        </w:rPr>
        <w:t>:</w:t>
      </w:r>
      <w:r w:rsidRPr="00F8523A">
        <w:rPr>
          <w:b/>
          <w:sz w:val="20"/>
          <w:szCs w:val="20"/>
          <w:lang w:val="es-CL"/>
        </w:rPr>
        <w:t xml:space="preserve"> </w:t>
      </w:r>
      <w:r w:rsidR="00CC3579" w:rsidRPr="00F8523A">
        <w:rPr>
          <w:b/>
          <w:sz w:val="20"/>
          <w:szCs w:val="20"/>
          <w:lang w:val="es-CL"/>
        </w:rPr>
        <w:t>sergio.chiang</w:t>
      </w:r>
      <w:r w:rsidR="00CC3579">
        <w:rPr>
          <w:b/>
          <w:sz w:val="20"/>
          <w:szCs w:val="20"/>
          <w:lang w:val="en-US"/>
        </w:rPr>
        <w:t xml:space="preserve"> </w:t>
      </w:r>
      <w:r w:rsidR="00CC3579">
        <w:rPr>
          <w:b/>
          <w:sz w:val="20"/>
          <w:szCs w:val="20"/>
          <w:lang w:val="es-CL"/>
        </w:rPr>
        <w:t>-</w:t>
      </w:r>
      <w:r w:rsidR="00CC3579">
        <w:rPr>
          <w:b/>
          <w:sz w:val="20"/>
          <w:szCs w:val="20"/>
          <w:lang w:val="en-US"/>
        </w:rPr>
        <w:t xml:space="preserve"> </w:t>
      </w:r>
      <w:r w:rsidRPr="00F8523A">
        <w:rPr>
          <w:b/>
          <w:sz w:val="20"/>
          <w:szCs w:val="20"/>
          <w:lang w:val="es-CL"/>
        </w:rPr>
        <w:t>E-mail:sergio.chiang@gmail.com</w:t>
      </w:r>
    </w:p>
    <w:p w14:paraId="5610AEDE" w14:textId="77777777" w:rsidR="007E6BFB" w:rsidRPr="007E375C" w:rsidRDefault="007E6BFB" w:rsidP="007E6BFB">
      <w:pPr>
        <w:jc w:val="center"/>
        <w:rPr>
          <w:b/>
          <w:lang w:val="en-CA"/>
        </w:rPr>
      </w:pPr>
      <w:r w:rsidRPr="007E375C">
        <w:rPr>
          <w:b/>
          <w:sz w:val="20"/>
          <w:szCs w:val="20"/>
          <w:lang w:val="en-US"/>
        </w:rPr>
        <w:t>Linkedin: https://cl.linkedin.com/in/sergiochiang</w:t>
      </w:r>
    </w:p>
    <w:p w14:paraId="5911675E" w14:textId="77777777" w:rsidR="006E4C8E" w:rsidRPr="007E6BFB" w:rsidRDefault="006E4C8E" w:rsidP="00A60FC7">
      <w:pPr>
        <w:jc w:val="center"/>
        <w:rPr>
          <w:noProof/>
          <w:lang w:val="en-CA"/>
        </w:rPr>
      </w:pPr>
    </w:p>
    <w:p w14:paraId="0BB7707F" w14:textId="77777777" w:rsidR="00A60FC7" w:rsidRPr="00504FA1" w:rsidRDefault="00F8523A" w:rsidP="00F8523A">
      <w:pPr>
        <w:jc w:val="center"/>
        <w:rPr>
          <w:b/>
          <w:noProof/>
          <w:lang w:val="es-CL"/>
        </w:rPr>
      </w:pPr>
      <w:r w:rsidRPr="00504FA1">
        <w:rPr>
          <w:b/>
          <w:noProof/>
          <w:lang w:val="es-CL"/>
        </w:rPr>
        <w:t>PERFIL PROFESIONAL</w:t>
      </w:r>
    </w:p>
    <w:p w14:paraId="17636878" w14:textId="77777777" w:rsidR="00F8523A" w:rsidRPr="00504FA1" w:rsidRDefault="00F8523A" w:rsidP="00A60FC7">
      <w:pPr>
        <w:jc w:val="center"/>
        <w:rPr>
          <w:b/>
          <w:noProof/>
          <w:lang w:val="es-CL"/>
        </w:rPr>
      </w:pPr>
    </w:p>
    <w:p w14:paraId="5BAB7D23" w14:textId="13D1D211" w:rsidR="00F8523A" w:rsidRPr="00F8523A" w:rsidRDefault="007F179B" w:rsidP="007F179B">
      <w:pPr>
        <w:jc w:val="both"/>
        <w:rPr>
          <w:noProof/>
          <w:lang w:val="es-CL"/>
        </w:rPr>
      </w:pPr>
      <w:r w:rsidRPr="007F179B">
        <w:rPr>
          <w:noProof/>
          <w:lang w:val="es-CL"/>
        </w:rPr>
        <w:t xml:space="preserve">Ingeniero Civil Químico, con experiencia en ingeniería de procesos </w:t>
      </w:r>
      <w:bookmarkStart w:id="0" w:name="_GoBack"/>
      <w:bookmarkEnd w:id="0"/>
      <w:r w:rsidRPr="007F179B">
        <w:rPr>
          <w:noProof/>
          <w:lang w:val="es-CL"/>
        </w:rPr>
        <w:t xml:space="preserve">químicos y medio ambiental. Posee amplia experiencia en procesos de tratamientos de aguas y de minerales, ha participado en el desarrollo de Estudios de Impacto Ambiental para proyectos mineros. </w:t>
      </w:r>
      <w:r w:rsidR="00AD7138">
        <w:rPr>
          <w:noProof/>
          <w:lang w:val="es-CL"/>
        </w:rPr>
        <w:t>H</w:t>
      </w:r>
      <w:r w:rsidRPr="007F179B">
        <w:rPr>
          <w:noProof/>
          <w:lang w:val="es-CL"/>
        </w:rPr>
        <w:t>a liderado la elaboración de Planes de Manejo Ambiental de faenas mineras a nivel nacional e internacional</w:t>
      </w:r>
      <w:r w:rsidR="00AD7138">
        <w:rPr>
          <w:noProof/>
          <w:lang w:val="es-CL"/>
        </w:rPr>
        <w:t xml:space="preserve"> y las respectivas auditorias</w:t>
      </w:r>
      <w:r w:rsidRPr="007F179B">
        <w:rPr>
          <w:noProof/>
          <w:lang w:val="es-CL"/>
        </w:rPr>
        <w:t>. Ha participado en estudios de factibilidad en sus diferentes fases para proyectos de procesos.</w:t>
      </w:r>
      <w:r>
        <w:rPr>
          <w:noProof/>
          <w:lang w:val="es-CL"/>
        </w:rPr>
        <w:t xml:space="preserve"> </w:t>
      </w:r>
      <w:r w:rsidRPr="007F179B">
        <w:rPr>
          <w:noProof/>
          <w:lang w:val="es-CL"/>
        </w:rPr>
        <w:t>Cuenta con experiencia en el diseño e implementación de Sistemas de Gestión Ambiental</w:t>
      </w:r>
      <w:r>
        <w:rPr>
          <w:noProof/>
          <w:lang w:val="es-CL"/>
        </w:rPr>
        <w:t>, basado en la norma ISO 14.001</w:t>
      </w:r>
      <w:r w:rsidR="00F8523A">
        <w:rPr>
          <w:noProof/>
          <w:lang w:val="es-CL"/>
        </w:rPr>
        <w:t>.</w:t>
      </w:r>
    </w:p>
    <w:p w14:paraId="5CEC94BC" w14:textId="77777777" w:rsidR="00920574" w:rsidRPr="00F8523A" w:rsidRDefault="00920574" w:rsidP="00A60FC7">
      <w:pPr>
        <w:jc w:val="both"/>
        <w:rPr>
          <w:noProof/>
          <w:lang w:val="es-CL"/>
        </w:rPr>
      </w:pPr>
    </w:p>
    <w:p w14:paraId="7B12D526" w14:textId="77777777" w:rsidR="00F8523A" w:rsidRPr="00F8523A" w:rsidRDefault="00F8523A" w:rsidP="00375302">
      <w:pPr>
        <w:jc w:val="center"/>
        <w:rPr>
          <w:b/>
          <w:noProof/>
        </w:rPr>
      </w:pPr>
      <w:r>
        <w:rPr>
          <w:b/>
          <w:noProof/>
        </w:rPr>
        <w:t xml:space="preserve">HABILIDADES CLAVES </w:t>
      </w:r>
      <w:r w:rsidRPr="00F8523A">
        <w:rPr>
          <w:b/>
          <w:noProof/>
        </w:rPr>
        <w:t>&amp; ATRIBUT</w:t>
      </w:r>
      <w:r>
        <w:rPr>
          <w:b/>
          <w:noProof/>
        </w:rPr>
        <w:t>O</w:t>
      </w:r>
      <w:r w:rsidRPr="00F8523A">
        <w:rPr>
          <w:b/>
          <w:noProof/>
        </w:rPr>
        <w:t>S</w:t>
      </w:r>
    </w:p>
    <w:p w14:paraId="1C87FF61" w14:textId="77777777" w:rsidR="00504FA1" w:rsidRDefault="00504FA1" w:rsidP="00F8523A">
      <w:pPr>
        <w:jc w:val="both"/>
        <w:rPr>
          <w:noProof/>
          <w:lang w:val="es-CL"/>
        </w:rPr>
      </w:pPr>
    </w:p>
    <w:p w14:paraId="285CE75C" w14:textId="77777777" w:rsidR="00F8523A" w:rsidRPr="00F8523A" w:rsidRDefault="00987A32" w:rsidP="00F8523A">
      <w:pPr>
        <w:jc w:val="both"/>
        <w:rPr>
          <w:noProof/>
          <w:lang w:val="es-CL"/>
        </w:rPr>
      </w:pPr>
      <w:r>
        <w:rPr>
          <w:noProof/>
          <w:lang w:val="es-CL"/>
        </w:rPr>
        <w:t xml:space="preserve">Jugador en equipo, proactivo en desarrollo de las actividades enfocado al logro de los objetivos, equilibrando el negocio en relación al costo/beneficio. Visión amplia </w:t>
      </w:r>
      <w:r w:rsidR="00124DCF">
        <w:rPr>
          <w:noProof/>
          <w:lang w:val="es-CL"/>
        </w:rPr>
        <w:t xml:space="preserve"> y creatividad en las situaciones a resolver, adaptable basado en la información y recursos disponibles. </w:t>
      </w:r>
      <w:r w:rsidR="00F8523A">
        <w:rPr>
          <w:noProof/>
          <w:lang w:val="es-CL"/>
        </w:rPr>
        <w:t>B</w:t>
      </w:r>
      <w:r w:rsidR="00F8523A" w:rsidRPr="00F8523A">
        <w:rPr>
          <w:noProof/>
          <w:lang w:val="es-CL"/>
        </w:rPr>
        <w:t>uen</w:t>
      </w:r>
      <w:r w:rsidR="00124DCF">
        <w:rPr>
          <w:noProof/>
          <w:lang w:val="es-CL"/>
        </w:rPr>
        <w:t xml:space="preserve"> manejo del personal a cargo,</w:t>
      </w:r>
      <w:r w:rsidR="00F8523A" w:rsidRPr="00F8523A">
        <w:rPr>
          <w:noProof/>
          <w:lang w:val="es-CL"/>
        </w:rPr>
        <w:t xml:space="preserve"> negociador</w:t>
      </w:r>
      <w:r w:rsidR="00124DCF">
        <w:rPr>
          <w:noProof/>
          <w:lang w:val="es-CL"/>
        </w:rPr>
        <w:t xml:space="preserve"> con</w:t>
      </w:r>
      <w:r w:rsidR="00F8523A" w:rsidRPr="00F8523A">
        <w:rPr>
          <w:noProof/>
          <w:lang w:val="es-CL"/>
        </w:rPr>
        <w:t xml:space="preserve"> habilidades comunicacionales desarrolladas</w:t>
      </w:r>
      <w:r w:rsidR="00124DCF">
        <w:rPr>
          <w:noProof/>
          <w:lang w:val="es-CL"/>
        </w:rPr>
        <w:t>.</w:t>
      </w:r>
      <w:r w:rsidR="00F8523A" w:rsidRPr="00F8523A">
        <w:rPr>
          <w:noProof/>
          <w:lang w:val="es-CL"/>
        </w:rPr>
        <w:t xml:space="preserve"> </w:t>
      </w:r>
      <w:r w:rsidR="00124DCF">
        <w:rPr>
          <w:noProof/>
          <w:lang w:val="es-CL"/>
        </w:rPr>
        <w:t>E</w:t>
      </w:r>
      <w:r w:rsidR="00F8523A" w:rsidRPr="00F8523A">
        <w:rPr>
          <w:noProof/>
          <w:lang w:val="es-CL"/>
        </w:rPr>
        <w:t>xcelentes habilidades en planificacion, h</w:t>
      </w:r>
      <w:r w:rsidR="00124DCF">
        <w:rPr>
          <w:noProof/>
          <w:lang w:val="es-CL"/>
        </w:rPr>
        <w:t>á</w:t>
      </w:r>
      <w:r w:rsidR="00F8523A" w:rsidRPr="00F8523A">
        <w:rPr>
          <w:noProof/>
          <w:lang w:val="es-CL"/>
        </w:rPr>
        <w:t xml:space="preserve">bil en </w:t>
      </w:r>
      <w:r w:rsidR="00124DCF">
        <w:rPr>
          <w:noProof/>
          <w:lang w:val="es-CL"/>
        </w:rPr>
        <w:t xml:space="preserve">el </w:t>
      </w:r>
      <w:r w:rsidR="00F8523A" w:rsidRPr="00F8523A">
        <w:rPr>
          <w:noProof/>
          <w:lang w:val="es-CL"/>
        </w:rPr>
        <w:t>manejo de presupuesto</w:t>
      </w:r>
      <w:r w:rsidR="00124DCF">
        <w:rPr>
          <w:noProof/>
          <w:lang w:val="es-CL"/>
        </w:rPr>
        <w:t xml:space="preserve">.  Usuario de software técnico, </w:t>
      </w:r>
      <w:r w:rsidR="00124DCF">
        <w:t xml:space="preserve">MS office, Autocad, GIS y </w:t>
      </w:r>
      <w:proofErr w:type="spellStart"/>
      <w:r w:rsidR="00124DCF">
        <w:t>Modflow</w:t>
      </w:r>
      <w:proofErr w:type="spellEnd"/>
      <w:r w:rsidR="00124DCF">
        <w:t>; de rápido aprendizaje de nuevas tecnologías.</w:t>
      </w:r>
      <w:r w:rsidR="00FE354B">
        <w:t xml:space="preserve"> Buen nivel de comunicación y comprensión en idioma inglés.</w:t>
      </w:r>
    </w:p>
    <w:p w14:paraId="0F2473F7" w14:textId="77777777" w:rsidR="00F8523A" w:rsidRPr="00F8523A" w:rsidRDefault="00F8523A" w:rsidP="00F8523A">
      <w:pPr>
        <w:jc w:val="both"/>
        <w:rPr>
          <w:noProof/>
          <w:lang w:val="es-CL"/>
        </w:rPr>
      </w:pPr>
    </w:p>
    <w:p w14:paraId="04817F69" w14:textId="77777777" w:rsidR="00F8523A" w:rsidRPr="00F8523A" w:rsidRDefault="00F8523A" w:rsidP="00F8523A">
      <w:pPr>
        <w:jc w:val="center"/>
        <w:rPr>
          <w:b/>
          <w:noProof/>
        </w:rPr>
      </w:pPr>
      <w:r w:rsidRPr="00F8523A">
        <w:rPr>
          <w:b/>
          <w:noProof/>
        </w:rPr>
        <w:t>EXPERIENC</w:t>
      </w:r>
      <w:r w:rsidR="00375302">
        <w:rPr>
          <w:b/>
          <w:noProof/>
        </w:rPr>
        <w:t>IA DE TRABAJO</w:t>
      </w:r>
    </w:p>
    <w:p w14:paraId="770186DA" w14:textId="77777777" w:rsidR="00B00741" w:rsidRDefault="00B00741" w:rsidP="00B00741">
      <w:pPr>
        <w:spacing w:line="264" w:lineRule="auto"/>
        <w:ind w:left="-14" w:right="-78"/>
        <w:jc w:val="both"/>
        <w:rPr>
          <w:rFonts w:cs="Arial"/>
          <w:b/>
          <w:sz w:val="20"/>
          <w:szCs w:val="20"/>
        </w:rPr>
      </w:pPr>
    </w:p>
    <w:p w14:paraId="109F63BE" w14:textId="77777777" w:rsidR="007C37C7" w:rsidRPr="007C37C7" w:rsidRDefault="007C37C7" w:rsidP="007C37C7">
      <w:pPr>
        <w:numPr>
          <w:ilvl w:val="0"/>
          <w:numId w:val="4"/>
        </w:numPr>
        <w:spacing w:line="264" w:lineRule="auto"/>
        <w:ind w:right="27"/>
        <w:jc w:val="both"/>
        <w:rPr>
          <w:rFonts w:cs="Arial"/>
        </w:rPr>
      </w:pPr>
      <w:r w:rsidRPr="007C37C7">
        <w:rPr>
          <w:rFonts w:cs="Arial"/>
        </w:rPr>
        <w:t>Ingeniero de Proyectos de</w:t>
      </w:r>
      <w:r w:rsidR="00AD7138">
        <w:rPr>
          <w:rFonts w:cs="Arial"/>
        </w:rPr>
        <w:t xml:space="preserve"> Knight </w:t>
      </w:r>
      <w:proofErr w:type="spellStart"/>
      <w:r w:rsidR="00AD7138">
        <w:rPr>
          <w:rFonts w:cs="Arial"/>
        </w:rPr>
        <w:t>Piésold</w:t>
      </w:r>
      <w:proofErr w:type="spellEnd"/>
      <w:r w:rsidR="00AD7138">
        <w:rPr>
          <w:rFonts w:cs="Arial"/>
        </w:rPr>
        <w:t xml:space="preserve"> S.A., Santiago, hasta septiembre de </w:t>
      </w:r>
      <w:r w:rsidRPr="007C37C7">
        <w:rPr>
          <w:rFonts w:cs="Arial"/>
        </w:rPr>
        <w:t>2015.</w:t>
      </w:r>
    </w:p>
    <w:p w14:paraId="4DC21DF4" w14:textId="77777777" w:rsidR="007C37C7" w:rsidRPr="007C37C7" w:rsidRDefault="007C37C7" w:rsidP="007C37C7">
      <w:pPr>
        <w:numPr>
          <w:ilvl w:val="0"/>
          <w:numId w:val="4"/>
        </w:numPr>
        <w:spacing w:line="264" w:lineRule="auto"/>
        <w:ind w:right="27"/>
        <w:jc w:val="both"/>
        <w:rPr>
          <w:rFonts w:cs="Arial"/>
        </w:rPr>
      </w:pPr>
      <w:r w:rsidRPr="007C37C7">
        <w:rPr>
          <w:rFonts w:cs="Arial"/>
        </w:rPr>
        <w:t>Superintendente de Aguas en Proyecto Pascua-Lama, sector Pascua, CMN SpA, 2013 – 2015.</w:t>
      </w:r>
    </w:p>
    <w:p w14:paraId="2B0400BE" w14:textId="77777777" w:rsidR="007C37C7" w:rsidRPr="007C37C7" w:rsidRDefault="007C37C7" w:rsidP="007C37C7">
      <w:pPr>
        <w:numPr>
          <w:ilvl w:val="0"/>
          <w:numId w:val="4"/>
        </w:numPr>
        <w:spacing w:line="264" w:lineRule="auto"/>
        <w:ind w:right="27"/>
        <w:jc w:val="both"/>
        <w:rPr>
          <w:rFonts w:cs="Arial"/>
        </w:rPr>
      </w:pPr>
      <w:r w:rsidRPr="007C37C7">
        <w:rPr>
          <w:rFonts w:cs="Arial"/>
        </w:rPr>
        <w:t>Supervisor Senior Ingeniería en Proyecto Pascua-Lama, Santiago, CMN SpA, 2009 – 2013.</w:t>
      </w:r>
    </w:p>
    <w:p w14:paraId="539D5077" w14:textId="77777777" w:rsidR="007C37C7" w:rsidRPr="007C37C7" w:rsidRDefault="007C37C7" w:rsidP="007C37C7">
      <w:pPr>
        <w:numPr>
          <w:ilvl w:val="0"/>
          <w:numId w:val="4"/>
        </w:numPr>
        <w:spacing w:line="264" w:lineRule="auto"/>
        <w:ind w:right="27"/>
        <w:jc w:val="both"/>
        <w:rPr>
          <w:rFonts w:cs="Arial"/>
        </w:rPr>
      </w:pPr>
      <w:r w:rsidRPr="007C37C7">
        <w:rPr>
          <w:rFonts w:cs="Arial"/>
        </w:rPr>
        <w:t xml:space="preserve">Ingeniero de Proyectos de Knight </w:t>
      </w:r>
      <w:proofErr w:type="spellStart"/>
      <w:r w:rsidRPr="007C37C7">
        <w:rPr>
          <w:rFonts w:cs="Arial"/>
        </w:rPr>
        <w:t>Piésold</w:t>
      </w:r>
      <w:proofErr w:type="spellEnd"/>
      <w:r w:rsidRPr="007C37C7">
        <w:rPr>
          <w:rFonts w:cs="Arial"/>
        </w:rPr>
        <w:t xml:space="preserve"> S.A., Santiago, 2005 – 2009.</w:t>
      </w:r>
    </w:p>
    <w:p w14:paraId="5524BE18" w14:textId="77777777" w:rsidR="007C37C7" w:rsidRPr="007C37C7" w:rsidRDefault="007C37C7" w:rsidP="007C37C7">
      <w:pPr>
        <w:numPr>
          <w:ilvl w:val="0"/>
          <w:numId w:val="4"/>
        </w:numPr>
        <w:spacing w:line="264" w:lineRule="auto"/>
        <w:ind w:right="27"/>
        <w:jc w:val="both"/>
        <w:rPr>
          <w:rFonts w:cs="Arial"/>
        </w:rPr>
      </w:pPr>
      <w:r w:rsidRPr="007C37C7">
        <w:rPr>
          <w:rFonts w:cs="Arial"/>
        </w:rPr>
        <w:t>Asesor Ambiental en terreno para proyectos en etapa de construcción en División El Teniente, Codelco Chile y en Metro de Santiago</w:t>
      </w:r>
      <w:r w:rsidR="00AD7138">
        <w:rPr>
          <w:rFonts w:cs="Arial"/>
        </w:rPr>
        <w:t>, con Vial y Vives</w:t>
      </w:r>
      <w:r w:rsidRPr="007C37C7">
        <w:rPr>
          <w:rFonts w:cs="Arial"/>
        </w:rPr>
        <w:t>, 2002 – 2004.</w:t>
      </w:r>
    </w:p>
    <w:p w14:paraId="7D9D88E4" w14:textId="77777777" w:rsidR="007C37C7" w:rsidRPr="007C37C7" w:rsidRDefault="007C37C7" w:rsidP="007C37C7">
      <w:pPr>
        <w:numPr>
          <w:ilvl w:val="0"/>
          <w:numId w:val="4"/>
        </w:numPr>
        <w:spacing w:line="264" w:lineRule="auto"/>
        <w:ind w:right="27"/>
        <w:jc w:val="both"/>
        <w:rPr>
          <w:rFonts w:cs="Arial"/>
        </w:rPr>
      </w:pPr>
      <w:r w:rsidRPr="007C37C7">
        <w:rPr>
          <w:rFonts w:cs="Arial"/>
        </w:rPr>
        <w:t xml:space="preserve">Asesorías como Ingeniero de Procesos en puesta en marcha de sistema de dosificación </w:t>
      </w:r>
      <w:proofErr w:type="spellStart"/>
      <w:r w:rsidRPr="007C37C7">
        <w:rPr>
          <w:rFonts w:cs="Arial"/>
        </w:rPr>
        <w:t>fluor</w:t>
      </w:r>
      <w:proofErr w:type="spellEnd"/>
      <w:r w:rsidRPr="007C37C7">
        <w:rPr>
          <w:rFonts w:cs="Arial"/>
        </w:rPr>
        <w:t xml:space="preserve"> en agua Potable, en Aguas Cordillera, con MT ingeniería, Santiago, 2001.</w:t>
      </w:r>
    </w:p>
    <w:p w14:paraId="1F997B6E" w14:textId="77777777" w:rsidR="007C37C7" w:rsidRPr="007C37C7" w:rsidRDefault="007C37C7" w:rsidP="007C37C7">
      <w:pPr>
        <w:numPr>
          <w:ilvl w:val="0"/>
          <w:numId w:val="4"/>
        </w:numPr>
        <w:spacing w:line="264" w:lineRule="auto"/>
        <w:ind w:right="27"/>
        <w:jc w:val="both"/>
        <w:rPr>
          <w:rFonts w:cs="Arial"/>
        </w:rPr>
      </w:pPr>
      <w:r w:rsidRPr="007C37C7">
        <w:rPr>
          <w:rFonts w:cs="Arial"/>
        </w:rPr>
        <w:lastRenderedPageBreak/>
        <w:t xml:space="preserve">Asesorías como Ingeniero de Procesos en la revisión de sistemas analizador en línea Courier, en Minera Doña Inés de </w:t>
      </w:r>
      <w:proofErr w:type="spellStart"/>
      <w:r w:rsidRPr="007C37C7">
        <w:rPr>
          <w:rFonts w:cs="Arial"/>
        </w:rPr>
        <w:t>Collahuasi</w:t>
      </w:r>
      <w:proofErr w:type="spellEnd"/>
      <w:r w:rsidRPr="007C37C7">
        <w:rPr>
          <w:rFonts w:cs="Arial"/>
        </w:rPr>
        <w:t xml:space="preserve">, con </w:t>
      </w:r>
      <w:proofErr w:type="spellStart"/>
      <w:r w:rsidRPr="007C37C7">
        <w:rPr>
          <w:rFonts w:cs="Arial"/>
        </w:rPr>
        <w:t>Outukumpu</w:t>
      </w:r>
      <w:proofErr w:type="spellEnd"/>
      <w:r w:rsidRPr="007C37C7">
        <w:rPr>
          <w:rFonts w:cs="Arial"/>
        </w:rPr>
        <w:t xml:space="preserve"> Técnica Chile Ltda., Iquique, 2000.</w:t>
      </w:r>
    </w:p>
    <w:p w14:paraId="5E20F450" w14:textId="77777777" w:rsidR="007C37C7" w:rsidRPr="007C37C7" w:rsidRDefault="007C37C7" w:rsidP="007C37C7">
      <w:pPr>
        <w:numPr>
          <w:ilvl w:val="0"/>
          <w:numId w:val="4"/>
        </w:numPr>
        <w:spacing w:line="264" w:lineRule="auto"/>
        <w:ind w:right="27"/>
        <w:jc w:val="both"/>
        <w:rPr>
          <w:rFonts w:cs="Arial"/>
        </w:rPr>
      </w:pPr>
      <w:r w:rsidRPr="007C37C7">
        <w:rPr>
          <w:rFonts w:cs="Arial"/>
        </w:rPr>
        <w:t xml:space="preserve">Ingeniero de Tratamiento de Aguas, </w:t>
      </w:r>
      <w:proofErr w:type="spellStart"/>
      <w:r w:rsidRPr="007C37C7">
        <w:rPr>
          <w:rFonts w:cs="Arial"/>
        </w:rPr>
        <w:t>Desanmarín</w:t>
      </w:r>
      <w:proofErr w:type="spellEnd"/>
      <w:r w:rsidRPr="007C37C7">
        <w:rPr>
          <w:rFonts w:cs="Arial"/>
        </w:rPr>
        <w:t xml:space="preserve"> S.A., Santiago, 1998 – 2000.</w:t>
      </w:r>
    </w:p>
    <w:p w14:paraId="31499A99" w14:textId="77777777" w:rsidR="007C37C7" w:rsidRPr="007C37C7" w:rsidRDefault="007C37C7" w:rsidP="007C37C7">
      <w:pPr>
        <w:numPr>
          <w:ilvl w:val="0"/>
          <w:numId w:val="4"/>
        </w:numPr>
        <w:spacing w:line="264" w:lineRule="auto"/>
        <w:ind w:right="27"/>
        <w:jc w:val="both"/>
        <w:rPr>
          <w:rFonts w:cs="Arial"/>
        </w:rPr>
      </w:pPr>
      <w:r w:rsidRPr="007C37C7">
        <w:rPr>
          <w:rFonts w:cs="Arial"/>
        </w:rPr>
        <w:t>Ingeniero de Procesos en Planta Piloto de lixiviación El Abra, CIMM T&amp;S, Calama, 1997.</w:t>
      </w:r>
    </w:p>
    <w:p w14:paraId="6FBCAAE2" w14:textId="77777777" w:rsidR="007C37C7" w:rsidRPr="007C37C7" w:rsidRDefault="007C37C7" w:rsidP="007C37C7">
      <w:pPr>
        <w:numPr>
          <w:ilvl w:val="0"/>
          <w:numId w:val="4"/>
        </w:numPr>
        <w:spacing w:line="264" w:lineRule="auto"/>
        <w:ind w:right="27"/>
        <w:jc w:val="both"/>
        <w:rPr>
          <w:rFonts w:cs="Arial"/>
        </w:rPr>
      </w:pPr>
      <w:r w:rsidRPr="007C37C7">
        <w:rPr>
          <w:rFonts w:cs="Arial"/>
        </w:rPr>
        <w:t>Jefe de Planta, Min. Salar de Atacama S.A., Antofagasta, 1994 – 1996.</w:t>
      </w:r>
    </w:p>
    <w:p w14:paraId="33F48EFF" w14:textId="77777777" w:rsidR="007C37C7" w:rsidRPr="007C37C7" w:rsidRDefault="007C37C7" w:rsidP="007C37C7">
      <w:pPr>
        <w:numPr>
          <w:ilvl w:val="0"/>
          <w:numId w:val="4"/>
        </w:numPr>
        <w:spacing w:line="264" w:lineRule="auto"/>
        <w:ind w:right="27"/>
        <w:jc w:val="both"/>
        <w:rPr>
          <w:rFonts w:cs="Arial"/>
        </w:rPr>
      </w:pPr>
      <w:r w:rsidRPr="007C37C7">
        <w:rPr>
          <w:rFonts w:cs="Arial"/>
        </w:rPr>
        <w:t>Ingeniero de Procesos en Planta Concentradora, Mantos Blancos, Antofagasta, 1991 – 1994.</w:t>
      </w:r>
    </w:p>
    <w:p w14:paraId="481E9FE2" w14:textId="77777777" w:rsidR="007C37C7" w:rsidRDefault="007C37C7" w:rsidP="00B00741">
      <w:pPr>
        <w:spacing w:line="264" w:lineRule="auto"/>
        <w:ind w:left="-14" w:right="-78"/>
        <w:jc w:val="both"/>
        <w:rPr>
          <w:rFonts w:cs="Arial"/>
          <w:b/>
        </w:rPr>
      </w:pPr>
    </w:p>
    <w:p w14:paraId="59E8735F" w14:textId="77777777" w:rsidR="00B00741" w:rsidRPr="007C37C7" w:rsidRDefault="007C37C7" w:rsidP="00B00741">
      <w:pPr>
        <w:spacing w:line="264" w:lineRule="auto"/>
        <w:ind w:left="-14" w:right="-78"/>
        <w:jc w:val="both"/>
        <w:rPr>
          <w:rFonts w:cs="Arial"/>
          <w:b/>
        </w:rPr>
      </w:pPr>
      <w:r w:rsidRPr="007C37C7">
        <w:rPr>
          <w:rFonts w:cs="Arial"/>
          <w:b/>
        </w:rPr>
        <w:t xml:space="preserve">Experiencia en </w:t>
      </w:r>
      <w:r w:rsidR="00B00741" w:rsidRPr="007C37C7">
        <w:rPr>
          <w:rFonts w:cs="Arial"/>
          <w:b/>
        </w:rPr>
        <w:t>Evaluación Ambiental de Proyectos</w:t>
      </w:r>
      <w:r w:rsidR="00B00741" w:rsidRPr="007C37C7">
        <w:rPr>
          <w:rFonts w:cs="Arial"/>
          <w:b/>
        </w:rPr>
        <w:tab/>
      </w:r>
    </w:p>
    <w:p w14:paraId="459EEE49" w14:textId="77777777" w:rsidR="00B00741" w:rsidRPr="007C37C7" w:rsidRDefault="007C37C7" w:rsidP="00B00741">
      <w:pPr>
        <w:numPr>
          <w:ilvl w:val="0"/>
          <w:numId w:val="4"/>
        </w:numPr>
        <w:spacing w:line="264" w:lineRule="auto"/>
        <w:ind w:right="-78"/>
        <w:jc w:val="both"/>
        <w:rPr>
          <w:rFonts w:cs="Arial"/>
        </w:rPr>
      </w:pPr>
      <w:r w:rsidRPr="007C37C7">
        <w:rPr>
          <w:rFonts w:cs="Arial"/>
        </w:rPr>
        <w:t>Informe de Impacto Ambiental</w:t>
      </w:r>
      <w:r>
        <w:rPr>
          <w:rFonts w:cs="Arial"/>
        </w:rPr>
        <w:t xml:space="preserve"> </w:t>
      </w:r>
      <w:r w:rsidRPr="007C37C7">
        <w:rPr>
          <w:rFonts w:cs="Arial"/>
        </w:rPr>
        <w:t>(2005)</w:t>
      </w:r>
      <w:r>
        <w:rPr>
          <w:rFonts w:cs="Arial"/>
        </w:rPr>
        <w:t xml:space="preserve"> y</w:t>
      </w:r>
      <w:r w:rsidRPr="007C37C7">
        <w:rPr>
          <w:rFonts w:cs="Arial"/>
        </w:rPr>
        <w:t xml:space="preserve"> </w:t>
      </w:r>
      <w:r w:rsidR="00B00741" w:rsidRPr="007C37C7">
        <w:rPr>
          <w:rFonts w:cs="Arial"/>
        </w:rPr>
        <w:t xml:space="preserve">Primera Actualización del Informe de Impacto Ambiental Proyecto Pascua-Lama – Etapa Explotación, San Juan, Argentina, Barrick Exploraciones Argentina S.A., (2008) -  </w:t>
      </w:r>
      <w:r w:rsidRPr="007C37C7">
        <w:rPr>
          <w:rFonts w:cs="Arial"/>
        </w:rPr>
        <w:t>E</w:t>
      </w:r>
      <w:r w:rsidR="00B00741" w:rsidRPr="007C37C7">
        <w:rPr>
          <w:rFonts w:cs="Arial"/>
        </w:rPr>
        <w:t>specialista en la descripción de proyecto.</w:t>
      </w:r>
    </w:p>
    <w:p w14:paraId="7D283A23" w14:textId="77777777" w:rsidR="00B00741" w:rsidRPr="007C37C7" w:rsidRDefault="00B00741" w:rsidP="00B00741">
      <w:pPr>
        <w:numPr>
          <w:ilvl w:val="0"/>
          <w:numId w:val="4"/>
        </w:numPr>
        <w:spacing w:line="264" w:lineRule="auto"/>
        <w:ind w:right="-78"/>
        <w:jc w:val="both"/>
        <w:rPr>
          <w:rFonts w:cs="Arial"/>
        </w:rPr>
      </w:pPr>
      <w:r w:rsidRPr="007C37C7">
        <w:rPr>
          <w:rFonts w:cs="Arial"/>
        </w:rPr>
        <w:t xml:space="preserve">Informe de Impacto Ambiental Proyecto </w:t>
      </w:r>
      <w:proofErr w:type="spellStart"/>
      <w:r w:rsidRPr="007C37C7">
        <w:rPr>
          <w:rFonts w:cs="Arial"/>
        </w:rPr>
        <w:t>Gualcamayo</w:t>
      </w:r>
      <w:proofErr w:type="spellEnd"/>
      <w:r w:rsidRPr="007C37C7">
        <w:rPr>
          <w:rFonts w:cs="Arial"/>
        </w:rPr>
        <w:t xml:space="preserve"> – Etapa Explotación, San Juan, Argentina, Minera Argentina S.A, MASA (2006-2007). Revisor de descripción de proyecto.</w:t>
      </w:r>
    </w:p>
    <w:p w14:paraId="0B4B45D5" w14:textId="77777777" w:rsidR="00B00741" w:rsidRPr="007C37C7" w:rsidRDefault="00B00741" w:rsidP="00B00741">
      <w:pPr>
        <w:numPr>
          <w:ilvl w:val="0"/>
          <w:numId w:val="4"/>
        </w:numPr>
        <w:spacing w:line="264" w:lineRule="auto"/>
        <w:ind w:right="-78"/>
        <w:jc w:val="both"/>
        <w:rPr>
          <w:rFonts w:cs="Arial"/>
        </w:rPr>
      </w:pPr>
      <w:r w:rsidRPr="007C37C7">
        <w:rPr>
          <w:rFonts w:cs="Arial"/>
        </w:rPr>
        <w:t>EIA Proyecto Horno Cal N° 3 INACESA Antofagasta (2006) - Especialista.</w:t>
      </w:r>
    </w:p>
    <w:p w14:paraId="61C2AC42" w14:textId="77777777" w:rsidR="007C37C7" w:rsidRPr="007C37C7" w:rsidRDefault="007C37C7" w:rsidP="007C37C7">
      <w:pPr>
        <w:spacing w:line="264" w:lineRule="auto"/>
        <w:ind w:left="360" w:right="-78"/>
        <w:jc w:val="both"/>
        <w:rPr>
          <w:rFonts w:cs="Arial"/>
          <w:b/>
        </w:rPr>
      </w:pPr>
    </w:p>
    <w:p w14:paraId="04573C71" w14:textId="77777777" w:rsidR="00B00741" w:rsidRPr="007C37C7" w:rsidRDefault="00B00741" w:rsidP="00B00741">
      <w:pPr>
        <w:spacing w:line="264" w:lineRule="auto"/>
        <w:ind w:right="-78"/>
        <w:jc w:val="both"/>
        <w:rPr>
          <w:rFonts w:cs="Arial"/>
          <w:b/>
        </w:rPr>
      </w:pPr>
      <w:r w:rsidRPr="007C37C7">
        <w:rPr>
          <w:rFonts w:cs="Arial"/>
          <w:b/>
        </w:rPr>
        <w:t>Experiencia Ambiental de Terreno</w:t>
      </w:r>
    </w:p>
    <w:p w14:paraId="21B67413" w14:textId="77777777" w:rsidR="00B00741" w:rsidRPr="007C37C7" w:rsidRDefault="00B00741" w:rsidP="00B00741">
      <w:pPr>
        <w:numPr>
          <w:ilvl w:val="0"/>
          <w:numId w:val="4"/>
        </w:numPr>
        <w:spacing w:line="264" w:lineRule="auto"/>
        <w:ind w:right="-78"/>
        <w:jc w:val="both"/>
        <w:rPr>
          <w:rFonts w:cs="Arial"/>
        </w:rPr>
      </w:pPr>
      <w:r w:rsidRPr="007C37C7">
        <w:rPr>
          <w:rFonts w:cs="Arial"/>
        </w:rPr>
        <w:t>2003 - 2004. Ingeniero Coordinador Ambiental, en construcción de “Talleres y c</w:t>
      </w:r>
      <w:r w:rsidR="00AD7138">
        <w:rPr>
          <w:rFonts w:cs="Arial"/>
        </w:rPr>
        <w:t xml:space="preserve">ocheras de Metro Puente Alto”, </w:t>
      </w:r>
      <w:r w:rsidRPr="007C37C7">
        <w:rPr>
          <w:rFonts w:cs="Arial"/>
        </w:rPr>
        <w:t>para Metro SA en Consorcio VEI Ltda., Santiago.</w:t>
      </w:r>
    </w:p>
    <w:p w14:paraId="6F8FB924" w14:textId="77777777" w:rsidR="00B00741" w:rsidRPr="007C37C7" w:rsidRDefault="00B00741" w:rsidP="00B00741">
      <w:pPr>
        <w:numPr>
          <w:ilvl w:val="0"/>
          <w:numId w:val="4"/>
        </w:numPr>
        <w:spacing w:line="264" w:lineRule="auto"/>
        <w:ind w:right="-78"/>
        <w:jc w:val="both"/>
        <w:rPr>
          <w:rFonts w:cs="Arial"/>
        </w:rPr>
      </w:pPr>
      <w:r w:rsidRPr="007C37C7">
        <w:rPr>
          <w:rFonts w:cs="Arial"/>
        </w:rPr>
        <w:t>2003. Asesor Ambiental, en “Construcción Nuevo Túnel Copado N°2”, División El Teniente, Codelco Chile,</w:t>
      </w:r>
      <w:r w:rsidRPr="007C37C7">
        <w:rPr>
          <w:lang w:val="es-CL"/>
        </w:rPr>
        <w:t xml:space="preserve"> </w:t>
      </w:r>
      <w:r w:rsidRPr="007C37C7">
        <w:rPr>
          <w:rFonts w:cs="Arial"/>
        </w:rPr>
        <w:t>Ingeniería, Construcción y Min</w:t>
      </w:r>
      <w:r w:rsidR="00AD7138">
        <w:rPr>
          <w:rFonts w:cs="Arial"/>
        </w:rPr>
        <w:t xml:space="preserve">ería </w:t>
      </w:r>
      <w:r w:rsidRPr="007C37C7">
        <w:rPr>
          <w:rFonts w:cs="Arial"/>
        </w:rPr>
        <w:t>Ltda., Rancagua.</w:t>
      </w:r>
    </w:p>
    <w:p w14:paraId="77BE9BC7" w14:textId="77777777" w:rsidR="00B00741" w:rsidRPr="007C37C7" w:rsidRDefault="00B00741" w:rsidP="00B00741">
      <w:pPr>
        <w:numPr>
          <w:ilvl w:val="0"/>
          <w:numId w:val="4"/>
        </w:numPr>
        <w:spacing w:line="264" w:lineRule="auto"/>
        <w:ind w:right="-78"/>
        <w:jc w:val="both"/>
        <w:rPr>
          <w:rFonts w:cs="Arial"/>
        </w:rPr>
      </w:pPr>
      <w:r w:rsidRPr="007C37C7">
        <w:rPr>
          <w:rFonts w:cs="Arial"/>
        </w:rPr>
        <w:t>2002 - 2003. Encargado Ambiental, en “Proyecto Ampliación Capacidad de Beneficio concentrador Colón”, División El Teniente, Codelco Chile,</w:t>
      </w:r>
      <w:r w:rsidRPr="007C37C7">
        <w:rPr>
          <w:lang w:val="es-CL"/>
        </w:rPr>
        <w:t xml:space="preserve"> </w:t>
      </w:r>
      <w:r w:rsidRPr="007C37C7">
        <w:rPr>
          <w:rFonts w:cs="Arial"/>
        </w:rPr>
        <w:t>Ingeniería y Construcción Vial y Vives Ltda., Rancagua.</w:t>
      </w:r>
    </w:p>
    <w:p w14:paraId="666B0B51" w14:textId="77777777" w:rsidR="00F8523A" w:rsidRPr="00B00741" w:rsidRDefault="00F8523A" w:rsidP="00B00741">
      <w:pPr>
        <w:spacing w:line="264" w:lineRule="auto"/>
        <w:ind w:right="-78"/>
        <w:jc w:val="both"/>
        <w:rPr>
          <w:rFonts w:cs="Arial"/>
          <w:sz w:val="20"/>
          <w:szCs w:val="20"/>
        </w:rPr>
      </w:pPr>
    </w:p>
    <w:p w14:paraId="339DFD2A" w14:textId="77777777" w:rsidR="00A60FC7" w:rsidRPr="00365E1F" w:rsidRDefault="00504FA1" w:rsidP="00365E1F">
      <w:pPr>
        <w:jc w:val="center"/>
        <w:rPr>
          <w:b/>
          <w:noProof/>
        </w:rPr>
      </w:pPr>
      <w:r>
        <w:rPr>
          <w:b/>
          <w:noProof/>
        </w:rPr>
        <w:t>EDUCACIÓN Y CERTIFICACIONES</w:t>
      </w:r>
    </w:p>
    <w:p w14:paraId="4F060CD3" w14:textId="77777777" w:rsidR="00365E1F" w:rsidRDefault="00365E1F" w:rsidP="00A60FC7">
      <w:pPr>
        <w:jc w:val="both"/>
        <w:rPr>
          <w:noProof/>
        </w:rPr>
      </w:pPr>
    </w:p>
    <w:p w14:paraId="3626C8F4" w14:textId="77777777" w:rsidR="00B00741" w:rsidRDefault="00B00741" w:rsidP="00B00741">
      <w:pPr>
        <w:jc w:val="both"/>
        <w:rPr>
          <w:noProof/>
        </w:rPr>
      </w:pPr>
      <w:r>
        <w:rPr>
          <w:noProof/>
        </w:rPr>
        <w:t xml:space="preserve">Magíster(c) en Gestión y Planificación Ambiental, Universidad de Chile. Santiago, 2006 – 2008. </w:t>
      </w:r>
    </w:p>
    <w:p w14:paraId="08F80B5D" w14:textId="77777777" w:rsidR="00B00741" w:rsidRDefault="00B00741" w:rsidP="00B00741">
      <w:pPr>
        <w:jc w:val="both"/>
        <w:rPr>
          <w:noProof/>
        </w:rPr>
      </w:pPr>
      <w:r>
        <w:rPr>
          <w:noProof/>
        </w:rPr>
        <w:t>Post-Título en “Gestión y Ordenamiento Ambiental”. Universidad Santiago de Chile, 1999 – 2000.</w:t>
      </w:r>
    </w:p>
    <w:p w14:paraId="2ED8B6A5" w14:textId="77777777" w:rsidR="00DC1B98" w:rsidRDefault="00B00741" w:rsidP="00B00741">
      <w:pPr>
        <w:jc w:val="both"/>
        <w:rPr>
          <w:noProof/>
        </w:rPr>
      </w:pPr>
      <w:r>
        <w:rPr>
          <w:noProof/>
        </w:rPr>
        <w:t>Ingeniero Civil Químico, Universidad Católica del Norte, Aprobado con Distinción (egresado en 1989, titulado en 1997).</w:t>
      </w:r>
    </w:p>
    <w:p w14:paraId="4AE392D6" w14:textId="77777777" w:rsidR="00504FA1" w:rsidRPr="00504FA1" w:rsidRDefault="007C37C7" w:rsidP="00504FA1">
      <w:pPr>
        <w:jc w:val="both"/>
        <w:rPr>
          <w:noProof/>
          <w:lang w:val="es-AR"/>
        </w:rPr>
      </w:pPr>
      <w:r w:rsidRPr="00504FA1">
        <w:rPr>
          <w:noProof/>
          <w:lang w:val="es-AR"/>
        </w:rPr>
        <w:t xml:space="preserve"> </w:t>
      </w:r>
      <w:r w:rsidR="00504FA1" w:rsidRPr="00504FA1">
        <w:rPr>
          <w:noProof/>
          <w:lang w:val="es-AR"/>
        </w:rPr>
        <w:t>“Auditor Líder en Sistemas de Gestión Ambiental ISO 14001”, Bureau Veritas Quality International Chile</w:t>
      </w:r>
      <w:r w:rsidR="00AD7138">
        <w:rPr>
          <w:noProof/>
          <w:lang w:val="es-AR"/>
        </w:rPr>
        <w:t xml:space="preserve">, </w:t>
      </w:r>
      <w:r w:rsidR="00AD7138" w:rsidRPr="00AD7138">
        <w:rPr>
          <w:noProof/>
          <w:lang w:val="es-AR"/>
        </w:rPr>
        <w:t>International Register of Certificated Auditors (IRCA)</w:t>
      </w:r>
      <w:r w:rsidR="00504FA1" w:rsidRPr="00504FA1">
        <w:rPr>
          <w:noProof/>
          <w:lang w:val="es-AR"/>
        </w:rPr>
        <w:t>, Santiago, 2004.</w:t>
      </w:r>
    </w:p>
    <w:p w14:paraId="1784ECBE" w14:textId="77777777" w:rsidR="00DC1B98" w:rsidRPr="00AD7138" w:rsidRDefault="00DC1B98" w:rsidP="00504FA1">
      <w:pPr>
        <w:rPr>
          <w:noProof/>
          <w:lang w:val="es-AR"/>
        </w:rPr>
      </w:pPr>
    </w:p>
    <w:p w14:paraId="617AF60F" w14:textId="77777777" w:rsidR="003729C4" w:rsidRDefault="003729C4" w:rsidP="003729C4"/>
    <w:sectPr w:rsidR="003729C4" w:rsidSect="000413D8">
      <w:footerReference w:type="default" r:id="rId7"/>
      <w:pgSz w:w="12240" w:h="15840" w:code="122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FB439" w14:textId="77777777" w:rsidR="000F2A19" w:rsidRDefault="000F2A19">
      <w:r>
        <w:separator/>
      </w:r>
    </w:p>
  </w:endnote>
  <w:endnote w:type="continuationSeparator" w:id="0">
    <w:p w14:paraId="1D0645DD" w14:textId="77777777" w:rsidR="000F2A19" w:rsidRDefault="000F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56D39" w14:textId="77777777" w:rsidR="00354E7E" w:rsidRPr="00C764E2" w:rsidRDefault="00354E7E" w:rsidP="00C764E2">
    <w:pPr>
      <w:pStyle w:val="Footer"/>
      <w:pBdr>
        <w:top w:val="single" w:sz="4" w:space="1" w:color="auto"/>
      </w:pBdr>
      <w:jc w:val="right"/>
      <w:rPr>
        <w:sz w:val="16"/>
        <w:szCs w:val="16"/>
      </w:rPr>
    </w:pPr>
    <w:r w:rsidRPr="00C764E2">
      <w:rPr>
        <w:rStyle w:val="PageNumber"/>
        <w:sz w:val="16"/>
        <w:szCs w:val="16"/>
      </w:rPr>
      <w:fldChar w:fldCharType="begin"/>
    </w:r>
    <w:r w:rsidRPr="00C764E2">
      <w:rPr>
        <w:rStyle w:val="PageNumber"/>
        <w:sz w:val="16"/>
        <w:szCs w:val="16"/>
      </w:rPr>
      <w:instrText xml:space="preserve"> PAGE </w:instrText>
    </w:r>
    <w:r w:rsidRPr="00C764E2">
      <w:rPr>
        <w:rStyle w:val="PageNumber"/>
        <w:sz w:val="16"/>
        <w:szCs w:val="16"/>
      </w:rPr>
      <w:fldChar w:fldCharType="separate"/>
    </w:r>
    <w:r w:rsidR="003301CF">
      <w:rPr>
        <w:rStyle w:val="PageNumber"/>
        <w:noProof/>
        <w:sz w:val="16"/>
        <w:szCs w:val="16"/>
      </w:rPr>
      <w:t>1</w:t>
    </w:r>
    <w:r w:rsidRPr="00C764E2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92794" w14:textId="77777777" w:rsidR="000F2A19" w:rsidRDefault="000F2A19">
      <w:r>
        <w:separator/>
      </w:r>
    </w:p>
  </w:footnote>
  <w:footnote w:type="continuationSeparator" w:id="0">
    <w:p w14:paraId="1E9CB24E" w14:textId="77777777" w:rsidR="000F2A19" w:rsidRDefault="000F2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951AC"/>
    <w:multiLevelType w:val="hybridMultilevel"/>
    <w:tmpl w:val="B414E476"/>
    <w:lvl w:ilvl="0" w:tplc="E56CFB9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862BC"/>
    <w:multiLevelType w:val="hybridMultilevel"/>
    <w:tmpl w:val="29E487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F6EB5"/>
    <w:multiLevelType w:val="hybridMultilevel"/>
    <w:tmpl w:val="770A26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D28E0"/>
    <w:multiLevelType w:val="hybridMultilevel"/>
    <w:tmpl w:val="618838D2"/>
    <w:lvl w:ilvl="0" w:tplc="5D98F6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activeWritingStyle w:appName="MSWord" w:lang="es-ES" w:vendorID="64" w:dllVersion="131078" w:nlCheck="1" w:checkStyle="0"/>
  <w:activeWritingStyle w:appName="MSWord" w:lang="en-US" w:vendorID="64" w:dllVersion="131077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0"/>
  <w:activeWritingStyle w:appName="MSWord" w:lang="pt-BR" w:vendorID="64" w:dllVersion="131078" w:nlCheck="1" w:checkStyle="0"/>
  <w:activeWritingStyle w:appName="MSWord" w:lang="en-CA" w:vendorID="64" w:dllVersion="131078" w:nlCheck="1" w:checkStyle="1"/>
  <w:activeWritingStyle w:appName="MSWord" w:lang="es-CL" w:vendorID="64" w:dllVersion="131078" w:nlCheck="1" w:checkStyle="0"/>
  <w:activeWritingStyle w:appName="MSWord" w:lang="es-A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4C"/>
    <w:rsid w:val="0001585F"/>
    <w:rsid w:val="000413D8"/>
    <w:rsid w:val="0005657B"/>
    <w:rsid w:val="0008071E"/>
    <w:rsid w:val="00080975"/>
    <w:rsid w:val="000B3C6A"/>
    <w:rsid w:val="000D2962"/>
    <w:rsid w:val="000E400D"/>
    <w:rsid w:val="000E6659"/>
    <w:rsid w:val="000F2A19"/>
    <w:rsid w:val="00106886"/>
    <w:rsid w:val="00106ECF"/>
    <w:rsid w:val="00112B2E"/>
    <w:rsid w:val="00124DCF"/>
    <w:rsid w:val="00186A3C"/>
    <w:rsid w:val="001B60D0"/>
    <w:rsid w:val="001C2B86"/>
    <w:rsid w:val="001E03E9"/>
    <w:rsid w:val="001E3F10"/>
    <w:rsid w:val="00200732"/>
    <w:rsid w:val="00207945"/>
    <w:rsid w:val="002367AA"/>
    <w:rsid w:val="00270677"/>
    <w:rsid w:val="00281487"/>
    <w:rsid w:val="0029605C"/>
    <w:rsid w:val="002E65C8"/>
    <w:rsid w:val="00315EEA"/>
    <w:rsid w:val="00322274"/>
    <w:rsid w:val="003301CF"/>
    <w:rsid w:val="00354E7E"/>
    <w:rsid w:val="00365E1F"/>
    <w:rsid w:val="003729C4"/>
    <w:rsid w:val="00375302"/>
    <w:rsid w:val="00390FA1"/>
    <w:rsid w:val="00392326"/>
    <w:rsid w:val="003A17A7"/>
    <w:rsid w:val="003B7F49"/>
    <w:rsid w:val="003C5926"/>
    <w:rsid w:val="003F0E24"/>
    <w:rsid w:val="003F61B1"/>
    <w:rsid w:val="00440733"/>
    <w:rsid w:val="00442AF1"/>
    <w:rsid w:val="00443717"/>
    <w:rsid w:val="004E26E2"/>
    <w:rsid w:val="00504FA1"/>
    <w:rsid w:val="00513AB4"/>
    <w:rsid w:val="0052060C"/>
    <w:rsid w:val="00552D33"/>
    <w:rsid w:val="0059616D"/>
    <w:rsid w:val="00597C8E"/>
    <w:rsid w:val="005A49FE"/>
    <w:rsid w:val="005D624B"/>
    <w:rsid w:val="006067DD"/>
    <w:rsid w:val="00627ECA"/>
    <w:rsid w:val="00654325"/>
    <w:rsid w:val="00672532"/>
    <w:rsid w:val="00694674"/>
    <w:rsid w:val="006E34AF"/>
    <w:rsid w:val="006E4C8E"/>
    <w:rsid w:val="006F0517"/>
    <w:rsid w:val="006F126A"/>
    <w:rsid w:val="00702A06"/>
    <w:rsid w:val="00703987"/>
    <w:rsid w:val="00723DCF"/>
    <w:rsid w:val="00774A3A"/>
    <w:rsid w:val="0078356A"/>
    <w:rsid w:val="00786C2C"/>
    <w:rsid w:val="00797BFB"/>
    <w:rsid w:val="007C37C7"/>
    <w:rsid w:val="007D7FE2"/>
    <w:rsid w:val="007E1E5D"/>
    <w:rsid w:val="007E6BFB"/>
    <w:rsid w:val="007E79A5"/>
    <w:rsid w:val="007F179B"/>
    <w:rsid w:val="00812378"/>
    <w:rsid w:val="00812821"/>
    <w:rsid w:val="008154E5"/>
    <w:rsid w:val="0082684D"/>
    <w:rsid w:val="00893ABE"/>
    <w:rsid w:val="00893AD7"/>
    <w:rsid w:val="008952B7"/>
    <w:rsid w:val="008C466D"/>
    <w:rsid w:val="008F2E96"/>
    <w:rsid w:val="00920574"/>
    <w:rsid w:val="00931801"/>
    <w:rsid w:val="0096634C"/>
    <w:rsid w:val="00987A32"/>
    <w:rsid w:val="00A22F7A"/>
    <w:rsid w:val="00A40CB6"/>
    <w:rsid w:val="00A60FC7"/>
    <w:rsid w:val="00A70A67"/>
    <w:rsid w:val="00A7433D"/>
    <w:rsid w:val="00AC2FE1"/>
    <w:rsid w:val="00AD6C52"/>
    <w:rsid w:val="00AD7138"/>
    <w:rsid w:val="00B00741"/>
    <w:rsid w:val="00B11999"/>
    <w:rsid w:val="00B41F71"/>
    <w:rsid w:val="00B47F3F"/>
    <w:rsid w:val="00B60E4D"/>
    <w:rsid w:val="00B63152"/>
    <w:rsid w:val="00B77A1F"/>
    <w:rsid w:val="00B93DAB"/>
    <w:rsid w:val="00BB753B"/>
    <w:rsid w:val="00BE0A96"/>
    <w:rsid w:val="00BF055E"/>
    <w:rsid w:val="00BF0E82"/>
    <w:rsid w:val="00C26F65"/>
    <w:rsid w:val="00C513AC"/>
    <w:rsid w:val="00C764E2"/>
    <w:rsid w:val="00C808C3"/>
    <w:rsid w:val="00C80DF1"/>
    <w:rsid w:val="00CA17E5"/>
    <w:rsid w:val="00CB2F90"/>
    <w:rsid w:val="00CC3579"/>
    <w:rsid w:val="00CF31B2"/>
    <w:rsid w:val="00CF5176"/>
    <w:rsid w:val="00D36088"/>
    <w:rsid w:val="00D37A96"/>
    <w:rsid w:val="00D429F5"/>
    <w:rsid w:val="00D53355"/>
    <w:rsid w:val="00D56B4C"/>
    <w:rsid w:val="00DC1B98"/>
    <w:rsid w:val="00DD204C"/>
    <w:rsid w:val="00DE2C9E"/>
    <w:rsid w:val="00E3061E"/>
    <w:rsid w:val="00E45EB7"/>
    <w:rsid w:val="00E701BB"/>
    <w:rsid w:val="00E85A05"/>
    <w:rsid w:val="00EA63E9"/>
    <w:rsid w:val="00ED1D38"/>
    <w:rsid w:val="00F35299"/>
    <w:rsid w:val="00F8523A"/>
    <w:rsid w:val="00FB528C"/>
    <w:rsid w:val="00FD5A37"/>
    <w:rsid w:val="00FE354B"/>
    <w:rsid w:val="00FE3B59"/>
    <w:rsid w:val="00F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D3A1D"/>
  <w15:chartTrackingRefBased/>
  <w15:docId w15:val="{9FAA5848-06F8-4CF7-A4B2-688D50F4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0FC7"/>
    <w:rPr>
      <w:color w:val="0000FF"/>
      <w:u w:val="single"/>
    </w:rPr>
  </w:style>
  <w:style w:type="table" w:styleId="TableGrid">
    <w:name w:val="Table Grid"/>
    <w:basedOn w:val="TableNormal"/>
    <w:rsid w:val="00A70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26F65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C26F65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C764E2"/>
  </w:style>
  <w:style w:type="paragraph" w:styleId="ListParagraph">
    <w:name w:val="List Paragraph"/>
    <w:basedOn w:val="Normal"/>
    <w:uiPriority w:val="34"/>
    <w:qFormat/>
    <w:rsid w:val="00A7433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94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9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646</Words>
  <Characters>3686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Ingeniero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cp:lastModifiedBy>Cuenta de Microsoft</cp:lastModifiedBy>
  <cp:revision>5</cp:revision>
  <cp:lastPrinted>2015-05-22T11:49:00Z</cp:lastPrinted>
  <dcterms:created xsi:type="dcterms:W3CDTF">2016-05-09T19:20:00Z</dcterms:created>
  <dcterms:modified xsi:type="dcterms:W3CDTF">2016-05-09T19:24:00Z</dcterms:modified>
</cp:coreProperties>
</file>